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36"/>
          <w:sz-cs w:val="36"/>
        </w:rPr>
        <w:t xml:space="preserve">Recce Report – </w:t>
      </w:r>
    </w:p>
    <w:p>
      <w:pPr/>
      <w:r>
        <w:rPr>
          <w:rFonts w:ascii="Times" w:hAnsi="Times" w:cs="Times"/>
          <w:sz w:val="36"/>
          <w:sz-cs w:val="36"/>
        </w:rPr>
        <w:t xml:space="preserve">People</w:t>
      </w:r>
    </w:p>
    <w:p>
      <w:pPr/>
      <w:r>
        <w:rPr>
          <w:rFonts w:ascii="Arial" w:hAnsi="Arial" w:cs="Arial"/>
          <w:sz w:val="36"/>
          <w:sz-cs w:val="36"/>
          <w:b/>
        </w:rPr>
        <w:t xml:space="preserve">Main contact:</w:t>
      </w:r>
    </w:p>
    <w:p>
      <w:pPr/>
      <w:r>
        <w:rPr>
          <w:rFonts w:ascii="Arial" w:hAnsi="Arial" w:cs="Arial"/>
          <w:sz w:val="36"/>
          <w:sz-cs w:val="36"/>
          <w:b/>
        </w:rPr>
        <w:t xml:space="preserve"/>
      </w:r>
    </w:p>
    <w:p>
      <w:pPr/>
      <w:r>
        <w:rPr>
          <w:rFonts w:ascii="Arial" w:hAnsi="Arial" w:cs="Arial"/>
          <w:sz w:val="36"/>
          <w:sz-cs w:val="36"/>
        </w:rPr>
        <w:t xml:space="preserve">Monica Tilley</w:t>
      </w:r>
    </w:p>
    <w:p>
      <w:pPr/>
      <w:r>
        <w:rPr>
          <w:rFonts w:ascii="Arial" w:hAnsi="Arial" w:cs="Arial"/>
          <w:sz w:val="36"/>
          <w:sz-cs w:val="36"/>
        </w:rPr>
        <w:t xml:space="preserve"/>
      </w:r>
    </w:p>
    <w:p>
      <w:pPr/>
      <w:r>
        <w:rPr>
          <w:rFonts w:ascii="Arial" w:hAnsi="Arial" w:cs="Arial"/>
          <w:sz w:val="36"/>
          <w:sz-cs w:val="36"/>
        </w:rPr>
        <w:t xml:space="preserve">The Lodge College Road</w:t>
      </w:r>
    </w:p>
    <w:p>
      <w:pPr/>
      <w:r>
        <w:rPr>
          <w:rFonts w:ascii="Arial" w:hAnsi="Arial" w:cs="Arial"/>
          <w:sz w:val="36"/>
          <w:sz-cs w:val="36"/>
        </w:rPr>
        <w:t xml:space="preserve"/>
      </w:r>
    </w:p>
    <w:p>
      <w:pPr/>
      <w:r>
        <w:rPr>
          <w:rFonts w:ascii="Arial" w:hAnsi="Arial" w:cs="Arial"/>
          <w:sz w:val="36"/>
          <w:sz-cs w:val="36"/>
        </w:rPr>
        <w:t xml:space="preserve">TA2 6LX</w:t>
      </w:r>
    </w:p>
    <w:p>
      <w:pPr/>
      <w:r>
        <w:rPr>
          <w:rFonts w:ascii="Arial" w:hAnsi="Arial" w:cs="Arial"/>
          <w:sz w:val="36"/>
          <w:sz-cs w:val="36"/>
        </w:rPr>
        <w:t xml:space="preserve"/>
      </w:r>
    </w:p>
    <w:p>
      <w:pPr/>
      <w:r>
        <w:rPr>
          <w:rFonts w:ascii="Arial" w:hAnsi="Arial" w:cs="Arial"/>
          <w:sz w:val="36"/>
          <w:sz-cs w:val="36"/>
        </w:rPr>
        <w:t xml:space="preserve">07948439113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>
        <w:ind w:left="720"/>
      </w:pPr>
      <w:r>
        <w:rPr>
          <w:rFonts w:ascii="Arial" w:hAnsi="Arial" w:cs="Arial"/>
          <w:sz w:val="36"/>
          <w:sz-cs w:val="36"/>
          <w:b/>
          <w:i/>
          <w:color w:val="000000"/>
        </w:rPr>
        <w:t xml:space="preserve"/>
        <w:tab/>
        <w:t xml:space="preserve">•Studio in college which was open for her college course to use.</w:t>
      </w:r>
      <w:r>
        <w:rPr>
          <w:rFonts w:ascii="Arial" w:hAnsi="Arial" w:cs="Arial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Bridgwater and Taunton Contact: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Wellington Road, Taunton 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TA15AX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01823366366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Transport/access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Arial" w:hAnsi="Arial" w:cs="Arial"/>
          <w:sz w:val="36"/>
          <w:sz-cs w:val="36"/>
          <w:b/>
          <w:i/>
          <w:u w:val="single"/>
          <w:strike/>
          <w:color w:val="000000"/>
        </w:rPr>
        <w:t xml:space="preserve">Taunton town centre </w:t>
      </w:r>
    </w:p>
    <w:p>
      <w:pPr/>
      <w:r>
        <w:rPr>
          <w:rFonts w:ascii="Arial" w:hAnsi="Arial" w:cs="Arial"/>
          <w:sz w:val="36"/>
          <w:sz-cs w:val="36"/>
        </w:rPr>
        <w:t xml:space="preserve">Public car park available at location.</w:t>
      </w:r>
    </w:p>
    <w:p>
      <w:pPr/>
      <w:r>
        <w:rPr>
          <w:rFonts w:ascii="Arial" w:hAnsi="Arial" w:cs="Arial"/>
          <w:sz w:val="36"/>
          <w:sz-cs w:val="36"/>
        </w:rPr>
        <w:t xml:space="preserve">Cars around so risk assessment needed.</w:t>
      </w:r>
    </w:p>
    <w:p>
      <w:pPr>
        <w:ind w:left="360"/>
      </w:pPr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Arial" w:hAnsi="Arial" w:cs="Arial"/>
          <w:sz w:val="36"/>
          <w:sz-cs w:val="36"/>
        </w:rPr>
        <w:t xml:space="preserve">Toilets are available in the cafe at park.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Camera/sound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Arial" w:hAnsi="Arial" w:cs="Arial"/>
          <w:sz w:val="36"/>
          <w:sz-cs w:val="36"/>
          <w:b/>
          <w:i/>
          <w:u w:val="single"/>
          <w:strike/>
          <w:color w:val="000000"/>
        </w:rPr>
        <w:t xml:space="preserve">There’s no power supply available to us anywhere at the location in town but was good for studio at college.</w:t>
      </w:r>
    </w:p>
    <w:p>
      <w:pPr>
        <w:ind w:left="360"/>
      </w:pPr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Arial" w:hAnsi="Arial" w:cs="Arial"/>
          <w:sz w:val="36"/>
          <w:sz-cs w:val="36"/>
        </w:rPr>
        <w:t xml:space="preserve">Just a camera was brought round no sound needed.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Food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Arial" w:hAnsi="Arial" w:cs="Arial"/>
          <w:sz w:val="36"/>
          <w:sz-cs w:val="36"/>
        </w:rPr>
        <w:t xml:space="preserve">There’s a cafe serving basic confectionery/sandwiches in the grounds.</w:t>
      </w:r>
    </w:p>
    <w:p>
      <w:pPr/>
      <w:r>
        <w:rPr>
          <w:rFonts w:ascii="Arial" w:hAnsi="Arial" w:cs="Arial"/>
          <w:sz w:val="36"/>
          <w:sz-cs w:val="36"/>
        </w:rPr>
        <w:t xml:space="preserve">French weir cafe.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Potential locations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Parks, town centre, behind buildings, cafes etc.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Location 1 – Studio at college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Transport/access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Bus stop in front of college reception.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Camera and lighting issues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>
        <w:ind w:left="720"/>
      </w:pPr>
      <w:r>
        <w:rPr>
          <w:rFonts w:ascii="Arial" w:hAnsi="Arial" w:cs="Arial"/>
          <w:sz w:val="36"/>
          <w:sz-cs w:val="36"/>
        </w:rPr>
        <w:t xml:space="preserve"/>
        <w:tab/>
        <w:t xml:space="preserve">•</w:t>
        <w:tab/>
        <w:t xml:space="preserve">The studio helps a lot so no issues</w:t>
      </w:r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Sound issues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>
        <w:ind w:left="720"/>
      </w:pPr>
      <w:r>
        <w:rPr>
          <w:rFonts w:ascii="Arial" w:hAnsi="Arial" w:cs="Arial"/>
          <w:sz w:val="36"/>
          <w:sz-cs w:val="36"/>
        </w:rPr>
        <w:t xml:space="preserve"/>
        <w:tab/>
        <w:t xml:space="preserve">•</w:t>
        <w:tab/>
        <w:t xml:space="preserve">Tascam was a bit off in some points wasn’t clear enough.</w:t>
      </w:r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Location 2 – Taunton Town centre.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Transport/access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>
        <w:ind w:left="720"/>
      </w:pPr>
      <w:r>
        <w:rPr>
          <w:rFonts w:ascii="Arial" w:hAnsi="Arial" w:cs="Arial"/>
          <w:sz w:val="36"/>
          <w:sz-cs w:val="36"/>
        </w:rPr>
        <w:t xml:space="preserve"/>
        <w:tab/>
        <w:t xml:space="preserve">•</w:t>
        <w:tab/>
        <w:t xml:space="preserve">Car ride by myself and sister with friends.</w:t>
      </w:r>
    </w:p>
    <w:p>
      <w:pPr>
        <w:ind w:left="720"/>
      </w:pPr>
      <w:r>
        <w:rPr>
          <w:rFonts w:ascii="Arial" w:hAnsi="Arial" w:cs="Arial"/>
          <w:sz w:val="36"/>
          <w:sz-cs w:val="36"/>
        </w:rPr>
        <w:t xml:space="preserve">Bus stop not far from town.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Arial" w:hAnsi="Arial" w:cs="Arial"/>
          <w:sz w:val="36"/>
          <w:sz-cs w:val="36"/>
          <w:b/>
        </w:rPr>
        <w:t xml:space="preserve">Camera and lighting issues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>
        <w:ind w:left="720"/>
      </w:pPr>
      <w:r>
        <w:rPr>
          <w:rFonts w:ascii="Arial" w:hAnsi="Arial" w:cs="Arial"/>
          <w:sz w:val="36"/>
          <w:sz-cs w:val="36"/>
        </w:rPr>
        <w:t xml:space="preserve"/>
        <w:tab/>
        <w:t xml:space="preserve">•</w:t>
        <w:tab/>
        <w:t xml:space="preserve">Weather changes.</w:t>
      </w:r>
    </w:p>
    <w:p>
      <w:pPr>
        <w:ind w:left="720" w:first-line="-720"/>
      </w:pPr>
      <w:r>
        <w:rPr>
          <w:rFonts w:ascii="Arial" w:hAnsi="Arial" w:cs="Arial"/>
          <w:sz w:val="36"/>
          <w:sz-cs w:val="36"/>
        </w:rPr>
        <w:t xml:space="preserve"/>
        <w:tab/>
        <w:t xml:space="preserve">•</w:t>
        <w:tab/>
        <w:t xml:space="preserve">Cafe was little dark.</w:t>
      </w:r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Sound issues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36"/>
          <w:sz-cs w:val="36"/>
        </w:rPr>
        <w:t xml:space="preserve"/>
        <w:tab/>
        <w:t xml:space="preserve">•</w:t>
        <w:tab/>
        <w:t xml:space="preserve">Dont really need much sound for this video on filming out in public.</w:t>
      </w:r>
    </w:p>
    <w:p>
      <w:pPr/>
      <w:r>
        <w:rPr>
          <w:rFonts w:ascii="Arial" w:hAnsi="Arial" w:cs="Arial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5" w:h="16837"/>
      <w:pgMar w:top="1191" w:right="1797" w:bottom="1191" w:left="179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CocoaOOXMLWriter/1504.83</generator>
</meta>
</file>